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86D24" w14:textId="77777777" w:rsidR="00536B12" w:rsidRPr="00D677B0" w:rsidRDefault="00536B12" w:rsidP="006759DB">
      <w:pPr>
        <w:autoSpaceDE w:val="0"/>
        <w:autoSpaceDN w:val="0"/>
        <w:adjustRightInd w:val="0"/>
        <w:spacing w:after="0" w:line="240" w:lineRule="auto"/>
        <w:jc w:val="center"/>
        <w:rPr>
          <w:rFonts w:cstheme="minorHAnsi"/>
          <w:b/>
          <w:bCs/>
          <w:kern w:val="0"/>
          <w:sz w:val="23"/>
          <w:szCs w:val="23"/>
        </w:rPr>
      </w:pPr>
    </w:p>
    <w:p w14:paraId="11B9CB36" w14:textId="77777777" w:rsidR="00536B12" w:rsidRPr="00D677B0" w:rsidRDefault="00536B12" w:rsidP="00536B12">
      <w:pPr>
        <w:autoSpaceDE w:val="0"/>
        <w:autoSpaceDN w:val="0"/>
        <w:adjustRightInd w:val="0"/>
        <w:spacing w:after="0" w:line="240" w:lineRule="auto"/>
        <w:rPr>
          <w:rFonts w:cstheme="minorHAnsi"/>
          <w:b/>
          <w:bCs/>
          <w:kern w:val="0"/>
          <w:sz w:val="28"/>
          <w:szCs w:val="28"/>
        </w:rPr>
      </w:pPr>
    </w:p>
    <w:p w14:paraId="0BC02579" w14:textId="3F4D40C0" w:rsidR="005713C9" w:rsidRPr="00D677B0" w:rsidRDefault="005713C9" w:rsidP="006759DB">
      <w:pPr>
        <w:autoSpaceDE w:val="0"/>
        <w:autoSpaceDN w:val="0"/>
        <w:adjustRightInd w:val="0"/>
        <w:spacing w:after="0" w:line="240" w:lineRule="auto"/>
        <w:jc w:val="center"/>
        <w:rPr>
          <w:rFonts w:cstheme="minorHAnsi"/>
          <w:b/>
          <w:bCs/>
          <w:kern w:val="0"/>
          <w:sz w:val="28"/>
          <w:szCs w:val="28"/>
        </w:rPr>
      </w:pPr>
      <w:r w:rsidRPr="00D677B0">
        <w:rPr>
          <w:rFonts w:cstheme="minorHAnsi"/>
          <w:b/>
          <w:bCs/>
          <w:kern w:val="0"/>
          <w:sz w:val="28"/>
          <w:szCs w:val="28"/>
        </w:rPr>
        <w:t xml:space="preserve">AmeriCorps </w:t>
      </w:r>
      <w:r w:rsidR="006759DB" w:rsidRPr="00D677B0">
        <w:rPr>
          <w:rFonts w:cstheme="minorHAnsi"/>
          <w:b/>
          <w:bCs/>
          <w:kern w:val="0"/>
          <w:sz w:val="28"/>
          <w:szCs w:val="28"/>
        </w:rPr>
        <w:t>Montana</w:t>
      </w:r>
      <w:r w:rsidRPr="00D677B0">
        <w:rPr>
          <w:rFonts w:cstheme="minorHAnsi"/>
          <w:b/>
          <w:bCs/>
          <w:kern w:val="0"/>
          <w:sz w:val="28"/>
          <w:szCs w:val="28"/>
        </w:rPr>
        <w:t xml:space="preserve"> Program</w:t>
      </w:r>
    </w:p>
    <w:p w14:paraId="656A3C64" w14:textId="170038E8" w:rsidR="005713C9" w:rsidRPr="00D677B0" w:rsidRDefault="00597AF0" w:rsidP="006759DB">
      <w:pPr>
        <w:autoSpaceDE w:val="0"/>
        <w:autoSpaceDN w:val="0"/>
        <w:adjustRightInd w:val="0"/>
        <w:spacing w:after="0" w:line="240" w:lineRule="auto"/>
        <w:jc w:val="center"/>
        <w:rPr>
          <w:rFonts w:cstheme="minorHAnsi"/>
          <w:b/>
          <w:bCs/>
          <w:kern w:val="0"/>
          <w:sz w:val="28"/>
          <w:szCs w:val="28"/>
        </w:rPr>
      </w:pPr>
      <w:r w:rsidRPr="00D677B0">
        <w:rPr>
          <w:rFonts w:cstheme="minorHAnsi"/>
          <w:b/>
          <w:bCs/>
          <w:kern w:val="0"/>
          <w:sz w:val="28"/>
          <w:szCs w:val="28"/>
        </w:rPr>
        <w:t>Match Waiver Request Form</w:t>
      </w:r>
    </w:p>
    <w:p w14:paraId="794170E4" w14:textId="634201FC" w:rsidR="00536B12" w:rsidRPr="00D677B0" w:rsidRDefault="00216B58" w:rsidP="005713C9">
      <w:pPr>
        <w:autoSpaceDE w:val="0"/>
        <w:autoSpaceDN w:val="0"/>
        <w:adjustRightInd w:val="0"/>
        <w:spacing w:after="0" w:line="240" w:lineRule="auto"/>
        <w:rPr>
          <w:rFonts w:cstheme="minorHAnsi"/>
          <w:kern w:val="0"/>
          <w:sz w:val="23"/>
          <w:szCs w:val="23"/>
          <w:u w:val="single"/>
        </w:rPr>
      </w:pPr>
      <w:r w:rsidRPr="00D677B0">
        <w:rPr>
          <w:rFonts w:cstheme="minorHAnsi"/>
          <w:kern w:val="0"/>
          <w:sz w:val="23"/>
          <w:szCs w:val="23"/>
          <w:u w:val="single"/>
        </w:rPr>
        <w:t>Process:</w:t>
      </w:r>
    </w:p>
    <w:p w14:paraId="29A291F0" w14:textId="6207A3AB" w:rsidR="005B10E8" w:rsidRPr="005B10E8" w:rsidRDefault="00216B58" w:rsidP="005B10E8">
      <w:pPr>
        <w:autoSpaceDE w:val="0"/>
        <w:autoSpaceDN w:val="0"/>
        <w:adjustRightInd w:val="0"/>
        <w:spacing w:after="0" w:line="240" w:lineRule="auto"/>
        <w:rPr>
          <w:rFonts w:cstheme="minorHAnsi"/>
          <w:kern w:val="0"/>
          <w:sz w:val="23"/>
          <w:szCs w:val="23"/>
        </w:rPr>
      </w:pPr>
      <w:r w:rsidRPr="00D677B0">
        <w:rPr>
          <w:rFonts w:cstheme="minorHAnsi"/>
          <w:kern w:val="0"/>
          <w:sz w:val="23"/>
          <w:szCs w:val="23"/>
        </w:rPr>
        <w:t>AmeriCorps Montana programs may request a</w:t>
      </w:r>
      <w:r w:rsidR="00074BD3">
        <w:rPr>
          <w:rFonts w:cstheme="minorHAnsi"/>
          <w:kern w:val="0"/>
          <w:sz w:val="23"/>
          <w:szCs w:val="23"/>
        </w:rPr>
        <w:t xml:space="preserve"> Match Waiver </w:t>
      </w:r>
      <w:r w:rsidR="005B10E8" w:rsidRPr="009D3AE0">
        <w:rPr>
          <w:rFonts w:cstheme="minorHAnsi"/>
          <w:color w:val="242424"/>
          <w:kern w:val="0"/>
          <w:sz w:val="23"/>
          <w:szCs w:val="23"/>
        </w:rPr>
        <w:t xml:space="preserve">at the time of application (new, recompete, or continuation). Programs submit this </w:t>
      </w:r>
      <w:r w:rsidR="005B10E8">
        <w:rPr>
          <w:rFonts w:cstheme="minorHAnsi"/>
          <w:color w:val="242424"/>
          <w:kern w:val="0"/>
          <w:sz w:val="23"/>
          <w:szCs w:val="23"/>
        </w:rPr>
        <w:t>document</w:t>
      </w:r>
      <w:r w:rsidR="005B10E8" w:rsidRPr="009D3AE0">
        <w:rPr>
          <w:rFonts w:cstheme="minorHAnsi"/>
          <w:color w:val="242424"/>
          <w:kern w:val="0"/>
          <w:sz w:val="23"/>
          <w:szCs w:val="23"/>
        </w:rPr>
        <w:t xml:space="preserve"> to the Governor’s Office of Community Service (GOCS) as an additional document during applicatio</w:t>
      </w:r>
      <w:r w:rsidR="005B10E8">
        <w:rPr>
          <w:rFonts w:cstheme="minorHAnsi"/>
          <w:color w:val="242424"/>
          <w:kern w:val="0"/>
          <w:sz w:val="23"/>
          <w:szCs w:val="23"/>
        </w:rPr>
        <w:t xml:space="preserve">n. If no clarification is needed, then GOCS approves and submits the information </w:t>
      </w:r>
      <w:r w:rsidR="005B10E8" w:rsidRPr="009D3AE0">
        <w:rPr>
          <w:rFonts w:cstheme="minorHAnsi"/>
          <w:color w:val="242424"/>
          <w:kern w:val="0"/>
          <w:sz w:val="23"/>
          <w:szCs w:val="23"/>
        </w:rPr>
        <w:t>to the AmeriCorps Office of Grant Administration on behalf of the program via an online form.</w:t>
      </w:r>
      <w:r w:rsidR="005B10E8">
        <w:rPr>
          <w:rFonts w:cstheme="minorHAnsi"/>
          <w:color w:val="242424"/>
          <w:kern w:val="0"/>
          <w:sz w:val="23"/>
          <w:szCs w:val="23"/>
        </w:rPr>
        <w:t xml:space="preserve"> </w:t>
      </w:r>
    </w:p>
    <w:p w14:paraId="5CC55F61" w14:textId="77777777" w:rsidR="005B10E8" w:rsidRPr="009D3AE0" w:rsidRDefault="005B10E8" w:rsidP="005B10E8">
      <w:pPr>
        <w:autoSpaceDE w:val="0"/>
        <w:autoSpaceDN w:val="0"/>
        <w:adjustRightInd w:val="0"/>
        <w:spacing w:after="0" w:line="240" w:lineRule="auto"/>
        <w:rPr>
          <w:rFonts w:cstheme="minorHAnsi"/>
          <w:color w:val="242424"/>
          <w:kern w:val="0"/>
          <w:sz w:val="23"/>
          <w:szCs w:val="23"/>
        </w:rPr>
      </w:pPr>
    </w:p>
    <w:p w14:paraId="1AE8F91D" w14:textId="77777777" w:rsidR="005B10E8" w:rsidRPr="009D3AE0" w:rsidRDefault="005B10E8" w:rsidP="005B10E8">
      <w:pPr>
        <w:pStyle w:val="ListParagraph"/>
        <w:numPr>
          <w:ilvl w:val="0"/>
          <w:numId w:val="4"/>
        </w:numPr>
        <w:autoSpaceDE w:val="0"/>
        <w:autoSpaceDN w:val="0"/>
        <w:adjustRightInd w:val="0"/>
        <w:spacing w:after="0" w:line="240" w:lineRule="auto"/>
        <w:ind w:left="270"/>
        <w:rPr>
          <w:rFonts w:cstheme="minorHAnsi"/>
          <w:color w:val="242424"/>
          <w:kern w:val="0"/>
          <w:sz w:val="23"/>
          <w:szCs w:val="23"/>
        </w:rPr>
      </w:pPr>
      <w:r w:rsidRPr="009D3AE0">
        <w:rPr>
          <w:rFonts w:cstheme="minorHAnsi"/>
          <w:color w:val="242424"/>
          <w:kern w:val="0"/>
          <w:sz w:val="23"/>
          <w:szCs w:val="23"/>
        </w:rPr>
        <w:t>Be Concise. AmeriCorps has placed undisclosed character limits on each answer field.</w:t>
      </w:r>
    </w:p>
    <w:p w14:paraId="76A97E16" w14:textId="77777777" w:rsidR="005B10E8" w:rsidRPr="009D3AE0" w:rsidRDefault="005B10E8" w:rsidP="005B10E8">
      <w:pPr>
        <w:autoSpaceDE w:val="0"/>
        <w:autoSpaceDN w:val="0"/>
        <w:adjustRightInd w:val="0"/>
        <w:spacing w:after="0" w:line="240" w:lineRule="auto"/>
        <w:ind w:left="270"/>
        <w:rPr>
          <w:rFonts w:cstheme="minorHAnsi"/>
          <w:color w:val="242424"/>
          <w:kern w:val="0"/>
          <w:sz w:val="23"/>
          <w:szCs w:val="23"/>
        </w:rPr>
      </w:pPr>
    </w:p>
    <w:p w14:paraId="5F5706CE" w14:textId="77777777" w:rsidR="005B10E8" w:rsidRPr="009D3AE0" w:rsidRDefault="005B10E8" w:rsidP="005B10E8">
      <w:pPr>
        <w:pStyle w:val="ListParagraph"/>
        <w:numPr>
          <w:ilvl w:val="0"/>
          <w:numId w:val="4"/>
        </w:numPr>
        <w:autoSpaceDE w:val="0"/>
        <w:autoSpaceDN w:val="0"/>
        <w:adjustRightInd w:val="0"/>
        <w:spacing w:after="0" w:line="240" w:lineRule="auto"/>
        <w:ind w:left="270"/>
        <w:rPr>
          <w:rFonts w:cstheme="minorHAnsi"/>
          <w:color w:val="242424"/>
          <w:kern w:val="0"/>
          <w:sz w:val="23"/>
          <w:szCs w:val="23"/>
        </w:rPr>
      </w:pPr>
      <w:r w:rsidRPr="009D3AE0">
        <w:rPr>
          <w:rFonts w:cstheme="minorHAnsi"/>
          <w:color w:val="242424"/>
          <w:kern w:val="0"/>
          <w:sz w:val="23"/>
          <w:szCs w:val="23"/>
        </w:rPr>
        <w:t>Only narrative responses will be accepted. Charts, tables, or other graphics cannot be submitted.</w:t>
      </w:r>
    </w:p>
    <w:p w14:paraId="48EF28EA" w14:textId="77777777" w:rsidR="00CB28A8" w:rsidRPr="00D677B0" w:rsidRDefault="00CB28A8" w:rsidP="005713C9">
      <w:pPr>
        <w:autoSpaceDE w:val="0"/>
        <w:autoSpaceDN w:val="0"/>
        <w:adjustRightInd w:val="0"/>
        <w:spacing w:after="0" w:line="240" w:lineRule="auto"/>
        <w:rPr>
          <w:rFonts w:cstheme="minorHAnsi"/>
          <w:kern w:val="0"/>
          <w:sz w:val="23"/>
          <w:szCs w:val="23"/>
          <w:u w:val="single"/>
        </w:rPr>
      </w:pPr>
    </w:p>
    <w:p w14:paraId="57361A61" w14:textId="6E7AD4C5" w:rsidR="005713C9" w:rsidRPr="00D677B0" w:rsidRDefault="005713C9" w:rsidP="005713C9">
      <w:pPr>
        <w:autoSpaceDE w:val="0"/>
        <w:autoSpaceDN w:val="0"/>
        <w:adjustRightInd w:val="0"/>
        <w:spacing w:after="0" w:line="240" w:lineRule="auto"/>
        <w:rPr>
          <w:rFonts w:cstheme="minorHAnsi"/>
          <w:kern w:val="0"/>
          <w:sz w:val="23"/>
          <w:szCs w:val="23"/>
          <w:u w:val="single"/>
        </w:rPr>
      </w:pPr>
      <w:r w:rsidRPr="00D677B0">
        <w:rPr>
          <w:rFonts w:cstheme="minorHAnsi"/>
          <w:kern w:val="0"/>
          <w:sz w:val="23"/>
          <w:szCs w:val="23"/>
          <w:u w:val="single"/>
        </w:rPr>
        <w:t>Background</w:t>
      </w:r>
      <w:r w:rsidR="006759DB" w:rsidRPr="00D677B0">
        <w:rPr>
          <w:rFonts w:cstheme="minorHAnsi"/>
          <w:kern w:val="0"/>
          <w:sz w:val="23"/>
          <w:szCs w:val="23"/>
          <w:u w:val="single"/>
        </w:rPr>
        <w:t>:</w:t>
      </w:r>
    </w:p>
    <w:p w14:paraId="06707B9B" w14:textId="0051EB5F" w:rsidR="00CB28A8" w:rsidRPr="00D677B0" w:rsidRDefault="00CB28A8" w:rsidP="005713C9">
      <w:pPr>
        <w:autoSpaceDE w:val="0"/>
        <w:autoSpaceDN w:val="0"/>
        <w:adjustRightInd w:val="0"/>
        <w:spacing w:after="0" w:line="240" w:lineRule="auto"/>
        <w:rPr>
          <w:sz w:val="23"/>
          <w:szCs w:val="23"/>
        </w:rPr>
      </w:pPr>
      <w:r w:rsidRPr="00D677B0">
        <w:rPr>
          <w:sz w:val="23"/>
          <w:szCs w:val="23"/>
        </w:rPr>
        <w:t>This is a</w:t>
      </w:r>
      <w:r w:rsidR="005B10E8">
        <w:rPr>
          <w:sz w:val="23"/>
          <w:szCs w:val="23"/>
        </w:rPr>
        <w:t xml:space="preserve"> </w:t>
      </w:r>
      <w:r w:rsidRPr="00D677B0">
        <w:rPr>
          <w:sz w:val="23"/>
          <w:szCs w:val="23"/>
        </w:rPr>
        <w:t xml:space="preserve">process for AmeriCorps </w:t>
      </w:r>
      <w:r w:rsidR="004F64CB">
        <w:rPr>
          <w:sz w:val="23"/>
          <w:szCs w:val="23"/>
        </w:rPr>
        <w:t>Montana</w:t>
      </w:r>
      <w:r w:rsidRPr="00D677B0">
        <w:rPr>
          <w:sz w:val="23"/>
          <w:szCs w:val="23"/>
        </w:rPr>
        <w:t xml:space="preserve"> programs to request an individual match waiver. The intent of this process is for the organization to identify and document the specific circumstances the organization faced or is facing in meeting its match requirement at any point in the organization’s grant. </w:t>
      </w:r>
      <w:r w:rsidRPr="00D677B0">
        <w:rPr>
          <w:sz w:val="23"/>
          <w:szCs w:val="23"/>
        </w:rPr>
        <w:br/>
      </w:r>
      <w:r w:rsidRPr="00D677B0">
        <w:rPr>
          <w:sz w:val="23"/>
          <w:szCs w:val="23"/>
        </w:rPr>
        <w:br/>
        <w:t xml:space="preserve">AmeriCorps </w:t>
      </w:r>
      <w:r w:rsidR="004F64CB">
        <w:rPr>
          <w:sz w:val="23"/>
          <w:szCs w:val="23"/>
        </w:rPr>
        <w:t>Montana</w:t>
      </w:r>
      <w:r w:rsidRPr="00D677B0">
        <w:rPr>
          <w:sz w:val="23"/>
          <w:szCs w:val="23"/>
        </w:rPr>
        <w:t xml:space="preserve"> subgrantees submit their waiver requests to their State Service Commission </w:t>
      </w:r>
      <w:r w:rsidR="004F64CB">
        <w:rPr>
          <w:sz w:val="23"/>
          <w:szCs w:val="23"/>
        </w:rPr>
        <w:t xml:space="preserve">(ServeMontana) </w:t>
      </w:r>
      <w:r w:rsidRPr="00D677B0">
        <w:rPr>
          <w:sz w:val="23"/>
          <w:szCs w:val="23"/>
        </w:rPr>
        <w:t>for review and approval. If the Commission approves the sub grantee(s) waiver request for submission, the Commission will submit the request(s) on behalf of the sub grantee(s) using this link.</w:t>
      </w:r>
      <w:r w:rsidRPr="00D677B0">
        <w:rPr>
          <w:sz w:val="23"/>
          <w:szCs w:val="23"/>
        </w:rPr>
        <w:br/>
      </w:r>
      <w:r w:rsidRPr="00D677B0">
        <w:rPr>
          <w:sz w:val="23"/>
          <w:szCs w:val="23"/>
        </w:rPr>
        <w:br/>
        <w:t xml:space="preserve">Per 45 CFR §2521.70, </w:t>
      </w:r>
      <w:r w:rsidRPr="00D677B0">
        <w:rPr>
          <w:sz w:val="23"/>
          <w:szCs w:val="23"/>
          <w:u w:val="single"/>
        </w:rPr>
        <w:t>all four criteria below</w:t>
      </w:r>
      <w:r w:rsidRPr="00D677B0">
        <w:rPr>
          <w:sz w:val="23"/>
          <w:szCs w:val="23"/>
        </w:rPr>
        <w:t xml:space="preserve"> must be met for ASN grants. While the agency has included some examples of sufficient justifications for each of them, individual grantees' circumstances vary and all justifications will be seriously considered. </w:t>
      </w:r>
      <w:r w:rsidRPr="00D677B0">
        <w:rPr>
          <w:sz w:val="23"/>
          <w:szCs w:val="23"/>
        </w:rPr>
        <w:br/>
      </w:r>
      <w:r w:rsidRPr="00D677B0">
        <w:rPr>
          <w:sz w:val="23"/>
          <w:szCs w:val="23"/>
        </w:rPr>
        <w:br/>
        <w:t xml:space="preserve">AmeriCorps' Office of Grant Administration (OGA) will review and evaluate all justifications provided on this form for sufficiency with the respective regulatory provisions using a prudent person standard. OGA will respond within 30 calendar days of receiving the initial request with a decision or request for additional information. </w:t>
      </w:r>
    </w:p>
    <w:p w14:paraId="40281139" w14:textId="77777777" w:rsidR="00CB28A8" w:rsidRPr="00D677B0" w:rsidRDefault="00CB28A8" w:rsidP="005713C9">
      <w:pPr>
        <w:autoSpaceDE w:val="0"/>
        <w:autoSpaceDN w:val="0"/>
        <w:adjustRightInd w:val="0"/>
        <w:spacing w:after="0" w:line="240" w:lineRule="auto"/>
      </w:pPr>
    </w:p>
    <w:p w14:paraId="4387A519" w14:textId="77777777" w:rsidR="00CB28A8" w:rsidRPr="00D677B0" w:rsidRDefault="00CB28A8" w:rsidP="005713C9">
      <w:pPr>
        <w:autoSpaceDE w:val="0"/>
        <w:autoSpaceDN w:val="0"/>
        <w:adjustRightInd w:val="0"/>
        <w:spacing w:after="0" w:line="240" w:lineRule="auto"/>
        <w:rPr>
          <w:rFonts w:cstheme="minorHAnsi"/>
          <w:kern w:val="0"/>
          <w:sz w:val="23"/>
          <w:szCs w:val="23"/>
          <w:u w:val="single"/>
        </w:rPr>
      </w:pPr>
    </w:p>
    <w:p w14:paraId="04FAFDEE" w14:textId="61E57F7C" w:rsidR="00286E7A" w:rsidRDefault="00286E7A" w:rsidP="00D677B0">
      <w:pPr>
        <w:pStyle w:val="ListParagraph"/>
        <w:numPr>
          <w:ilvl w:val="0"/>
          <w:numId w:val="1"/>
        </w:numPr>
        <w:autoSpaceDE w:val="0"/>
        <w:autoSpaceDN w:val="0"/>
        <w:adjustRightInd w:val="0"/>
        <w:spacing w:after="0" w:line="240" w:lineRule="auto"/>
        <w:ind w:left="180"/>
        <w:rPr>
          <w:rStyle w:val="Strong"/>
          <w:rFonts w:cstheme="minorHAnsi"/>
          <w:b w:val="0"/>
          <w:bCs w:val="0"/>
          <w:kern w:val="0"/>
          <w:sz w:val="23"/>
          <w:szCs w:val="23"/>
        </w:rPr>
      </w:pPr>
      <w:r>
        <w:rPr>
          <w:rStyle w:val="Strong"/>
          <w:rFonts w:cstheme="minorHAnsi"/>
          <w:kern w:val="0"/>
          <w:sz w:val="23"/>
          <w:szCs w:val="23"/>
        </w:rPr>
        <w:t xml:space="preserve">Reason for requesting a waiver. </w:t>
      </w:r>
      <w:r>
        <w:rPr>
          <w:rStyle w:val="Strong"/>
          <w:rFonts w:cstheme="minorHAnsi"/>
          <w:b w:val="0"/>
          <w:bCs w:val="0"/>
          <w:kern w:val="0"/>
          <w:sz w:val="23"/>
          <w:szCs w:val="23"/>
        </w:rPr>
        <w:t>Please identify at least one (but more if applicable) of the bold regulatory criteria listed below that has affected your organization’s ability to meet its match requirement.</w:t>
      </w:r>
    </w:p>
    <w:p w14:paraId="2D405EDF" w14:textId="77777777" w:rsidR="00286E7A" w:rsidRPr="00286E7A" w:rsidRDefault="00286E7A" w:rsidP="00286E7A">
      <w:pPr>
        <w:pStyle w:val="ListParagraph"/>
        <w:autoSpaceDE w:val="0"/>
        <w:autoSpaceDN w:val="0"/>
        <w:adjustRightInd w:val="0"/>
        <w:spacing w:after="0" w:line="240" w:lineRule="auto"/>
        <w:ind w:left="180"/>
        <w:rPr>
          <w:rStyle w:val="Strong"/>
          <w:rFonts w:cstheme="minorHAnsi"/>
          <w:b w:val="0"/>
          <w:bCs w:val="0"/>
          <w:kern w:val="0"/>
          <w:sz w:val="23"/>
          <w:szCs w:val="23"/>
        </w:rPr>
      </w:pPr>
    </w:p>
    <w:p w14:paraId="3AE770AD" w14:textId="0C88A693" w:rsidR="005729F9" w:rsidRPr="004A0EF7" w:rsidRDefault="00286E7A" w:rsidP="00286E7A">
      <w:pPr>
        <w:pStyle w:val="ListParagraph"/>
        <w:numPr>
          <w:ilvl w:val="1"/>
          <w:numId w:val="1"/>
        </w:numPr>
        <w:autoSpaceDE w:val="0"/>
        <w:autoSpaceDN w:val="0"/>
        <w:adjustRightInd w:val="0"/>
        <w:spacing w:after="0" w:line="240" w:lineRule="auto"/>
        <w:rPr>
          <w:rFonts w:cstheme="minorHAnsi"/>
          <w:kern w:val="0"/>
          <w:sz w:val="23"/>
          <w:szCs w:val="23"/>
        </w:rPr>
      </w:pPr>
      <w:r>
        <w:rPr>
          <w:b/>
          <w:bCs/>
          <w:sz w:val="23"/>
          <w:szCs w:val="23"/>
        </w:rPr>
        <w:t>Ini</w:t>
      </w:r>
      <w:r w:rsidRPr="00286E7A">
        <w:rPr>
          <w:b/>
          <w:bCs/>
          <w:sz w:val="23"/>
          <w:szCs w:val="23"/>
        </w:rPr>
        <w:t>tial difficulties in the development of local funding sources during the first three years of operations. </w:t>
      </w:r>
      <w:r w:rsidRPr="00286E7A">
        <w:rPr>
          <w:sz w:val="23"/>
          <w:szCs w:val="23"/>
        </w:rPr>
        <w:t xml:space="preserve">[To meet this criterion, please provide a bulleted list of the names of prospective funders who denied requests for funding this year and the amounts of the requests to each funder and/or any specific constraints resulting in </w:t>
      </w:r>
      <w:r w:rsidRPr="00286E7A">
        <w:rPr>
          <w:sz w:val="23"/>
          <w:szCs w:val="23"/>
        </w:rPr>
        <w:lastRenderedPageBreak/>
        <w:t>limited local funding availability or capacity (such as deep poverty or other economic circumstances).];</w:t>
      </w:r>
      <w:r w:rsidRPr="00286E7A">
        <w:rPr>
          <w:b/>
          <w:bCs/>
          <w:sz w:val="23"/>
          <w:szCs w:val="23"/>
        </w:rPr>
        <w:t> or </w:t>
      </w:r>
    </w:p>
    <w:p w14:paraId="2B75B68B" w14:textId="77777777" w:rsidR="00CB03AD" w:rsidRDefault="00CB03AD" w:rsidP="009D3AE0">
      <w:pPr>
        <w:autoSpaceDE w:val="0"/>
        <w:autoSpaceDN w:val="0"/>
        <w:adjustRightInd w:val="0"/>
        <w:spacing w:after="0" w:line="240" w:lineRule="auto"/>
        <w:ind w:left="180"/>
        <w:rPr>
          <w:rFonts w:cstheme="minorHAnsi"/>
          <w:kern w:val="0"/>
          <w:sz w:val="23"/>
          <w:szCs w:val="23"/>
        </w:rPr>
      </w:pPr>
    </w:p>
    <w:p w14:paraId="2FA84B4B" w14:textId="77777777" w:rsidR="004A0EF7" w:rsidRPr="004A0EF7" w:rsidRDefault="004A0EF7" w:rsidP="009D3AE0">
      <w:pPr>
        <w:autoSpaceDE w:val="0"/>
        <w:autoSpaceDN w:val="0"/>
        <w:adjustRightInd w:val="0"/>
        <w:spacing w:after="0" w:line="240" w:lineRule="auto"/>
        <w:ind w:left="180"/>
        <w:rPr>
          <w:rFonts w:cstheme="minorHAnsi"/>
          <w:kern w:val="0"/>
          <w:sz w:val="23"/>
          <w:szCs w:val="23"/>
        </w:rPr>
      </w:pPr>
    </w:p>
    <w:p w14:paraId="7BBB7B5F" w14:textId="6BB3F63E" w:rsidR="0064562F" w:rsidRPr="004A0EF7" w:rsidRDefault="00286E7A" w:rsidP="00286E7A">
      <w:pPr>
        <w:pStyle w:val="ListParagraph"/>
        <w:numPr>
          <w:ilvl w:val="1"/>
          <w:numId w:val="1"/>
        </w:numPr>
        <w:rPr>
          <w:rFonts w:cstheme="minorHAnsi"/>
          <w:sz w:val="23"/>
          <w:szCs w:val="23"/>
        </w:rPr>
      </w:pPr>
      <w:r>
        <w:rPr>
          <w:rStyle w:val="Strong"/>
          <w:sz w:val="23"/>
          <w:szCs w:val="23"/>
        </w:rPr>
        <w:t>An</w:t>
      </w:r>
      <w:r w:rsidR="00D677B0" w:rsidRPr="004A0EF7">
        <w:rPr>
          <w:rStyle w:val="Strong"/>
          <w:sz w:val="23"/>
          <w:szCs w:val="23"/>
        </w:rPr>
        <w:t xml:space="preserve"> </w:t>
      </w:r>
      <w:r w:rsidRPr="00286E7A">
        <w:rPr>
          <w:b/>
          <w:bCs/>
          <w:sz w:val="23"/>
          <w:szCs w:val="23"/>
        </w:rPr>
        <w:t>economic downturn, the occurrence of a natural disaster, or similar events in the service area that severely restrict or reduce sources of local funding support. </w:t>
      </w:r>
      <w:r w:rsidRPr="00286E7A">
        <w:rPr>
          <w:sz w:val="23"/>
          <w:szCs w:val="23"/>
        </w:rPr>
        <w:t>[To meet this criterion, please include information on an economic downturn, the type or types of natural disaster or similar event(s) in your service area and how the event(s) that impacted the ability to secure match funding.];</w:t>
      </w:r>
      <w:r w:rsidRPr="00286E7A">
        <w:rPr>
          <w:b/>
          <w:bCs/>
          <w:sz w:val="23"/>
          <w:szCs w:val="23"/>
        </w:rPr>
        <w:t> or </w:t>
      </w:r>
    </w:p>
    <w:p w14:paraId="574FB2E6" w14:textId="77777777" w:rsidR="00CB03AD" w:rsidRDefault="00CB03AD" w:rsidP="009D3AE0">
      <w:pPr>
        <w:pStyle w:val="ListParagraph"/>
        <w:ind w:left="180"/>
        <w:rPr>
          <w:rFonts w:cstheme="minorHAnsi"/>
          <w:sz w:val="23"/>
          <w:szCs w:val="23"/>
        </w:rPr>
      </w:pPr>
    </w:p>
    <w:p w14:paraId="2121D0B1" w14:textId="77777777" w:rsidR="004A0EF7" w:rsidRPr="004A0EF7" w:rsidRDefault="004A0EF7" w:rsidP="009D3AE0">
      <w:pPr>
        <w:pStyle w:val="ListParagraph"/>
        <w:ind w:left="180"/>
        <w:rPr>
          <w:rFonts w:cstheme="minorHAnsi"/>
          <w:sz w:val="23"/>
          <w:szCs w:val="23"/>
        </w:rPr>
      </w:pPr>
    </w:p>
    <w:p w14:paraId="22D36DD0" w14:textId="4BF093DE" w:rsidR="0064562F" w:rsidRPr="004A0EF7" w:rsidRDefault="00D677B0" w:rsidP="00286E7A">
      <w:pPr>
        <w:pStyle w:val="ListParagraph"/>
        <w:numPr>
          <w:ilvl w:val="1"/>
          <w:numId w:val="1"/>
        </w:numPr>
        <w:rPr>
          <w:rFonts w:cstheme="minorHAnsi"/>
          <w:sz w:val="23"/>
          <w:szCs w:val="23"/>
        </w:rPr>
      </w:pPr>
      <w:r w:rsidRPr="004A0EF7">
        <w:rPr>
          <w:rStyle w:val="Strong"/>
          <w:sz w:val="23"/>
          <w:szCs w:val="23"/>
        </w:rPr>
        <w:t xml:space="preserve">The </w:t>
      </w:r>
      <w:r w:rsidR="00286E7A" w:rsidRPr="00286E7A">
        <w:rPr>
          <w:b/>
          <w:bCs/>
          <w:sz w:val="23"/>
          <w:szCs w:val="23"/>
        </w:rPr>
        <w:t>unexpected discontinuation of local support from one or more sources that a project has relied on for a period of years.</w:t>
      </w:r>
      <w:r w:rsidR="00286E7A" w:rsidRPr="00286E7A">
        <w:rPr>
          <w:sz w:val="23"/>
          <w:szCs w:val="23"/>
        </w:rPr>
        <w:t> [To meet this criterion, please provide a bulleted list of the names of previous funders who denied requests for funding this year or reduced the amount of funds usually given each year (based on the requested amount) and/or any specific constraints that led to a discontinuation or reduction of local support.]; </w:t>
      </w:r>
      <w:r w:rsidR="00286E7A" w:rsidRPr="00286E7A">
        <w:rPr>
          <w:b/>
          <w:bCs/>
          <w:sz w:val="23"/>
          <w:szCs w:val="23"/>
        </w:rPr>
        <w:t>or</w:t>
      </w:r>
    </w:p>
    <w:p w14:paraId="517C59E2" w14:textId="77777777" w:rsidR="0064562F" w:rsidRPr="004A0EF7" w:rsidRDefault="0064562F" w:rsidP="009D3AE0">
      <w:pPr>
        <w:pStyle w:val="ListParagraph"/>
        <w:ind w:left="180"/>
        <w:rPr>
          <w:rFonts w:cstheme="minorHAnsi"/>
          <w:sz w:val="23"/>
          <w:szCs w:val="23"/>
        </w:rPr>
      </w:pPr>
    </w:p>
    <w:p w14:paraId="3787F2BD" w14:textId="77777777" w:rsidR="00CB03AD" w:rsidRPr="004A0EF7" w:rsidRDefault="00CB03AD" w:rsidP="009D3AE0">
      <w:pPr>
        <w:pStyle w:val="ListParagraph"/>
        <w:ind w:left="180"/>
        <w:rPr>
          <w:rFonts w:cstheme="minorHAnsi"/>
          <w:sz w:val="23"/>
          <w:szCs w:val="23"/>
        </w:rPr>
      </w:pPr>
    </w:p>
    <w:p w14:paraId="03C6110D" w14:textId="572FF9B5" w:rsidR="0064562F" w:rsidRPr="004A0EF7" w:rsidRDefault="00286E7A" w:rsidP="00286E7A">
      <w:pPr>
        <w:pStyle w:val="ListParagraph"/>
        <w:numPr>
          <w:ilvl w:val="1"/>
          <w:numId w:val="1"/>
        </w:numPr>
        <w:spacing w:after="0"/>
        <w:rPr>
          <w:rFonts w:cstheme="minorHAnsi"/>
          <w:sz w:val="23"/>
          <w:szCs w:val="23"/>
        </w:rPr>
      </w:pPr>
      <w:r>
        <w:rPr>
          <w:rStyle w:val="Strong"/>
          <w:sz w:val="23"/>
          <w:szCs w:val="23"/>
        </w:rPr>
        <w:t>Organ</w:t>
      </w:r>
      <w:r w:rsidRPr="00286E7A">
        <w:rPr>
          <w:b/>
          <w:bCs/>
          <w:sz w:val="23"/>
          <w:szCs w:val="23"/>
        </w:rPr>
        <w:t>izational revenue less than $500,000 (as shown on IRS Form 990 or other financial document).  </w:t>
      </w:r>
      <w:r w:rsidRPr="00286E7A">
        <w:rPr>
          <w:sz w:val="23"/>
          <w:szCs w:val="23"/>
        </w:rPr>
        <w:t>[To meet this criterion, be prepared to provide recent financial statements]</w:t>
      </w:r>
    </w:p>
    <w:p w14:paraId="5394852E" w14:textId="77777777" w:rsidR="0064562F" w:rsidRDefault="0064562F" w:rsidP="009D3AE0">
      <w:pPr>
        <w:pStyle w:val="ListParagraph"/>
        <w:ind w:left="180"/>
        <w:rPr>
          <w:rFonts w:cstheme="minorHAnsi"/>
          <w:sz w:val="23"/>
          <w:szCs w:val="23"/>
        </w:rPr>
      </w:pPr>
    </w:p>
    <w:p w14:paraId="0D35B95F" w14:textId="7BBBD03E" w:rsidR="00286E7A" w:rsidRPr="00286E7A" w:rsidRDefault="00286E7A" w:rsidP="009D3AE0">
      <w:pPr>
        <w:pStyle w:val="ListParagraph"/>
        <w:ind w:left="180"/>
        <w:rPr>
          <w:rFonts w:cstheme="minorHAnsi"/>
          <w:i/>
          <w:iCs/>
          <w:sz w:val="23"/>
          <w:szCs w:val="23"/>
        </w:rPr>
      </w:pPr>
      <w:r w:rsidRPr="00286E7A">
        <w:rPr>
          <w:rFonts w:cstheme="minorHAnsi"/>
          <w:i/>
          <w:iCs/>
          <w:sz w:val="23"/>
          <w:szCs w:val="23"/>
        </w:rPr>
        <w:t>[enter answer here]</w:t>
      </w:r>
    </w:p>
    <w:p w14:paraId="18B3D8D1" w14:textId="77777777" w:rsidR="00CB03AD" w:rsidRPr="004A0EF7" w:rsidRDefault="00CB03AD" w:rsidP="009D3AE0">
      <w:pPr>
        <w:pStyle w:val="ListParagraph"/>
        <w:ind w:left="180"/>
        <w:rPr>
          <w:rFonts w:cstheme="minorHAnsi"/>
          <w:sz w:val="23"/>
          <w:szCs w:val="23"/>
        </w:rPr>
      </w:pPr>
    </w:p>
    <w:p w14:paraId="25075400" w14:textId="13C439D7" w:rsidR="0064562F" w:rsidRPr="004A0EF7" w:rsidRDefault="00D677B0" w:rsidP="009D3AE0">
      <w:pPr>
        <w:pStyle w:val="ListParagraph"/>
        <w:numPr>
          <w:ilvl w:val="0"/>
          <w:numId w:val="1"/>
        </w:numPr>
        <w:ind w:left="180"/>
        <w:rPr>
          <w:rFonts w:cstheme="minorHAnsi"/>
          <w:sz w:val="23"/>
          <w:szCs w:val="23"/>
        </w:rPr>
      </w:pPr>
      <w:r w:rsidRPr="004A0EF7">
        <w:rPr>
          <w:sz w:val="23"/>
          <w:szCs w:val="23"/>
        </w:rPr>
        <w:t xml:space="preserve">What is the current </w:t>
      </w:r>
      <w:r w:rsidR="00286E7A">
        <w:rPr>
          <w:sz w:val="23"/>
          <w:szCs w:val="23"/>
        </w:rPr>
        <w:t xml:space="preserve">required </w:t>
      </w:r>
      <w:r w:rsidRPr="004A0EF7">
        <w:rPr>
          <w:sz w:val="23"/>
          <w:szCs w:val="23"/>
        </w:rPr>
        <w:t>match percentage, and what is the desired new match percentage?</w:t>
      </w:r>
    </w:p>
    <w:p w14:paraId="57312254" w14:textId="77777777" w:rsidR="00CB03AD" w:rsidRDefault="00CB03AD" w:rsidP="009D3AE0">
      <w:pPr>
        <w:pStyle w:val="ListParagraph"/>
        <w:ind w:left="180"/>
        <w:rPr>
          <w:rFonts w:cstheme="minorHAnsi"/>
          <w:sz w:val="23"/>
          <w:szCs w:val="23"/>
        </w:rPr>
      </w:pPr>
    </w:p>
    <w:p w14:paraId="752AA6E5" w14:textId="77777777" w:rsidR="004A0EF7" w:rsidRPr="004A0EF7" w:rsidRDefault="004A0EF7" w:rsidP="009D3AE0">
      <w:pPr>
        <w:pStyle w:val="ListParagraph"/>
        <w:ind w:left="180"/>
        <w:rPr>
          <w:rFonts w:cstheme="minorHAnsi"/>
          <w:sz w:val="23"/>
          <w:szCs w:val="23"/>
        </w:rPr>
      </w:pPr>
    </w:p>
    <w:p w14:paraId="4EA1FA74" w14:textId="7171476E" w:rsidR="0064562F" w:rsidRPr="004A0EF7" w:rsidRDefault="00D677B0" w:rsidP="009D3AE0">
      <w:pPr>
        <w:pStyle w:val="ListParagraph"/>
        <w:numPr>
          <w:ilvl w:val="0"/>
          <w:numId w:val="1"/>
        </w:numPr>
        <w:ind w:left="180"/>
        <w:rPr>
          <w:rFonts w:cstheme="minorHAnsi"/>
          <w:sz w:val="23"/>
          <w:szCs w:val="23"/>
        </w:rPr>
      </w:pPr>
      <w:r w:rsidRPr="004A0EF7">
        <w:rPr>
          <w:sz w:val="23"/>
          <w:szCs w:val="23"/>
        </w:rPr>
        <w:t>Bulleted list of proposed activities on the Grantee Share of the budget that would not happen if the waiver is granted.</w:t>
      </w:r>
    </w:p>
    <w:p w14:paraId="6A86F7F1" w14:textId="77777777" w:rsidR="0064562F" w:rsidRPr="004A0EF7" w:rsidRDefault="0064562F" w:rsidP="009D3AE0">
      <w:pPr>
        <w:pStyle w:val="ListParagraph"/>
        <w:ind w:left="180"/>
        <w:rPr>
          <w:rFonts w:cstheme="minorHAnsi"/>
          <w:sz w:val="23"/>
          <w:szCs w:val="23"/>
        </w:rPr>
      </w:pPr>
    </w:p>
    <w:p w14:paraId="56C4F2C7" w14:textId="77777777" w:rsidR="00CB03AD" w:rsidRPr="004A0EF7" w:rsidRDefault="00CB03AD" w:rsidP="009D3AE0">
      <w:pPr>
        <w:pStyle w:val="ListParagraph"/>
        <w:ind w:left="180"/>
        <w:rPr>
          <w:rFonts w:cstheme="minorHAnsi"/>
          <w:sz w:val="23"/>
          <w:szCs w:val="23"/>
        </w:rPr>
      </w:pPr>
    </w:p>
    <w:p w14:paraId="1EFF999A" w14:textId="039CFE71" w:rsidR="0064562F" w:rsidRPr="004A0EF7" w:rsidRDefault="00D677B0" w:rsidP="009D3AE0">
      <w:pPr>
        <w:pStyle w:val="ListParagraph"/>
        <w:numPr>
          <w:ilvl w:val="0"/>
          <w:numId w:val="1"/>
        </w:numPr>
        <w:ind w:left="180"/>
        <w:rPr>
          <w:rFonts w:cstheme="minorHAnsi"/>
          <w:sz w:val="23"/>
          <w:szCs w:val="23"/>
        </w:rPr>
      </w:pPr>
      <w:r w:rsidRPr="004A0EF7">
        <w:rPr>
          <w:sz w:val="23"/>
          <w:szCs w:val="23"/>
        </w:rPr>
        <w:t>Program year or years for which you are requesting a match waiver. </w:t>
      </w:r>
    </w:p>
    <w:p w14:paraId="3FF2BD54" w14:textId="77777777" w:rsidR="004A0EF7" w:rsidRDefault="004A0EF7" w:rsidP="004A0EF7">
      <w:pPr>
        <w:pStyle w:val="ListParagraph"/>
        <w:ind w:left="180"/>
        <w:rPr>
          <w:rFonts w:cstheme="minorHAnsi"/>
          <w:sz w:val="23"/>
          <w:szCs w:val="23"/>
        </w:rPr>
      </w:pPr>
    </w:p>
    <w:p w14:paraId="5229A7CE" w14:textId="77777777" w:rsidR="004A0EF7" w:rsidRDefault="004A0EF7" w:rsidP="004A0EF7">
      <w:pPr>
        <w:pStyle w:val="ListParagraph"/>
        <w:ind w:left="180"/>
        <w:rPr>
          <w:rFonts w:cstheme="minorHAnsi"/>
          <w:sz w:val="23"/>
          <w:szCs w:val="23"/>
        </w:rPr>
      </w:pPr>
    </w:p>
    <w:p w14:paraId="00AF920B" w14:textId="7F10BB6A" w:rsidR="00D677B0" w:rsidRPr="004A0EF7" w:rsidRDefault="00D677B0" w:rsidP="009D3AE0">
      <w:pPr>
        <w:pStyle w:val="ListParagraph"/>
        <w:numPr>
          <w:ilvl w:val="0"/>
          <w:numId w:val="1"/>
        </w:numPr>
        <w:ind w:left="180"/>
        <w:rPr>
          <w:rFonts w:cstheme="minorHAnsi"/>
          <w:sz w:val="23"/>
          <w:szCs w:val="23"/>
        </w:rPr>
      </w:pPr>
      <w:r w:rsidRPr="004A0EF7">
        <w:rPr>
          <w:rFonts w:cstheme="minorHAnsi"/>
          <w:sz w:val="23"/>
          <w:szCs w:val="23"/>
        </w:rPr>
        <w:t>Organization Name.</w:t>
      </w:r>
    </w:p>
    <w:p w14:paraId="2A4AF062" w14:textId="77777777" w:rsidR="004A0EF7" w:rsidRDefault="004A0EF7" w:rsidP="004A0EF7">
      <w:pPr>
        <w:pStyle w:val="ListParagraph"/>
        <w:ind w:left="180"/>
        <w:rPr>
          <w:rFonts w:cstheme="minorHAnsi"/>
          <w:sz w:val="23"/>
          <w:szCs w:val="23"/>
        </w:rPr>
      </w:pPr>
    </w:p>
    <w:p w14:paraId="55548D04" w14:textId="77777777" w:rsidR="004A0EF7" w:rsidRDefault="004A0EF7" w:rsidP="004A0EF7">
      <w:pPr>
        <w:pStyle w:val="ListParagraph"/>
        <w:ind w:left="180"/>
        <w:rPr>
          <w:rFonts w:cstheme="minorHAnsi"/>
          <w:sz w:val="23"/>
          <w:szCs w:val="23"/>
        </w:rPr>
      </w:pPr>
    </w:p>
    <w:p w14:paraId="37B438F1" w14:textId="5E56280A" w:rsidR="00D677B0" w:rsidRPr="004A0EF7" w:rsidRDefault="00D677B0" w:rsidP="009D3AE0">
      <w:pPr>
        <w:pStyle w:val="ListParagraph"/>
        <w:numPr>
          <w:ilvl w:val="0"/>
          <w:numId w:val="1"/>
        </w:numPr>
        <w:ind w:left="180"/>
        <w:rPr>
          <w:rFonts w:cstheme="minorHAnsi"/>
          <w:sz w:val="23"/>
          <w:szCs w:val="23"/>
        </w:rPr>
      </w:pPr>
      <w:r w:rsidRPr="004A0EF7">
        <w:rPr>
          <w:rFonts w:cstheme="minorHAnsi"/>
          <w:sz w:val="23"/>
          <w:szCs w:val="23"/>
        </w:rPr>
        <w:t>AmeriCorps Grant Number or Application ID if applying for a new grant.</w:t>
      </w:r>
    </w:p>
    <w:p w14:paraId="22193A1F" w14:textId="77777777" w:rsidR="004A0EF7" w:rsidRDefault="004A0EF7" w:rsidP="004A0EF7">
      <w:pPr>
        <w:pStyle w:val="ListParagraph"/>
        <w:ind w:left="180"/>
        <w:rPr>
          <w:rFonts w:cstheme="minorHAnsi"/>
          <w:sz w:val="23"/>
          <w:szCs w:val="23"/>
        </w:rPr>
      </w:pPr>
    </w:p>
    <w:p w14:paraId="0BAB34E1" w14:textId="77777777" w:rsidR="004A0EF7" w:rsidRDefault="004A0EF7" w:rsidP="004A0EF7">
      <w:pPr>
        <w:pStyle w:val="ListParagraph"/>
        <w:ind w:left="180"/>
        <w:rPr>
          <w:rFonts w:cstheme="minorHAnsi"/>
          <w:sz w:val="23"/>
          <w:szCs w:val="23"/>
        </w:rPr>
      </w:pPr>
    </w:p>
    <w:p w14:paraId="38A881B4" w14:textId="17F4B6E5" w:rsidR="00D677B0" w:rsidRPr="004A0EF7" w:rsidRDefault="00D677B0" w:rsidP="009D3AE0">
      <w:pPr>
        <w:pStyle w:val="ListParagraph"/>
        <w:numPr>
          <w:ilvl w:val="0"/>
          <w:numId w:val="1"/>
        </w:numPr>
        <w:ind w:left="180"/>
        <w:rPr>
          <w:rFonts w:cstheme="minorHAnsi"/>
          <w:sz w:val="23"/>
          <w:szCs w:val="23"/>
        </w:rPr>
      </w:pPr>
      <w:r w:rsidRPr="004A0EF7">
        <w:rPr>
          <w:rFonts w:cstheme="minorHAnsi"/>
          <w:sz w:val="23"/>
          <w:szCs w:val="23"/>
        </w:rPr>
        <w:t>Authorized Representative Name [inclusion of the name constitutes certification of accuracy of facts included in this reques</w:t>
      </w:r>
      <w:r w:rsidR="004A0EF7" w:rsidRPr="004A0EF7">
        <w:rPr>
          <w:rFonts w:cstheme="minorHAnsi"/>
          <w:sz w:val="23"/>
          <w:szCs w:val="23"/>
        </w:rPr>
        <w:t>t</w:t>
      </w:r>
      <w:r w:rsidRPr="004A0EF7">
        <w:rPr>
          <w:rFonts w:cstheme="minorHAnsi"/>
          <w:sz w:val="23"/>
          <w:szCs w:val="23"/>
        </w:rPr>
        <w:t>.]</w:t>
      </w:r>
    </w:p>
    <w:p w14:paraId="32D57BEA" w14:textId="77777777" w:rsidR="004A0EF7" w:rsidRDefault="004A0EF7" w:rsidP="004A0EF7">
      <w:pPr>
        <w:pStyle w:val="ListParagraph"/>
        <w:ind w:left="180"/>
        <w:rPr>
          <w:rFonts w:cstheme="minorHAnsi"/>
          <w:sz w:val="23"/>
          <w:szCs w:val="23"/>
        </w:rPr>
      </w:pPr>
    </w:p>
    <w:p w14:paraId="3B221174" w14:textId="77777777" w:rsidR="004A0EF7" w:rsidRDefault="004A0EF7" w:rsidP="004A0EF7">
      <w:pPr>
        <w:pStyle w:val="ListParagraph"/>
        <w:ind w:left="180"/>
        <w:rPr>
          <w:rFonts w:cstheme="minorHAnsi"/>
          <w:sz w:val="23"/>
          <w:szCs w:val="23"/>
        </w:rPr>
      </w:pPr>
    </w:p>
    <w:p w14:paraId="55E63642" w14:textId="3CD78351" w:rsidR="00D677B0" w:rsidRPr="004A0EF7" w:rsidRDefault="004A0EF7" w:rsidP="009D3AE0">
      <w:pPr>
        <w:pStyle w:val="ListParagraph"/>
        <w:numPr>
          <w:ilvl w:val="0"/>
          <w:numId w:val="1"/>
        </w:numPr>
        <w:ind w:left="180"/>
        <w:rPr>
          <w:rFonts w:cstheme="minorHAnsi"/>
          <w:sz w:val="23"/>
          <w:szCs w:val="23"/>
        </w:rPr>
      </w:pPr>
      <w:r w:rsidRPr="004A0EF7">
        <w:rPr>
          <w:rFonts w:cstheme="minorHAnsi"/>
          <w:sz w:val="23"/>
          <w:szCs w:val="23"/>
        </w:rPr>
        <w:t>Email address and phone number of Authorized Representative.</w:t>
      </w:r>
    </w:p>
    <w:p w14:paraId="6153BBCC" w14:textId="77777777" w:rsidR="004A0EF7" w:rsidRDefault="004A0EF7" w:rsidP="004A0EF7">
      <w:pPr>
        <w:pStyle w:val="ListParagraph"/>
        <w:ind w:left="180"/>
        <w:rPr>
          <w:rFonts w:cstheme="minorHAnsi"/>
          <w:sz w:val="23"/>
          <w:szCs w:val="23"/>
        </w:rPr>
      </w:pPr>
    </w:p>
    <w:p w14:paraId="33846AA5" w14:textId="77777777" w:rsidR="004A0EF7" w:rsidRDefault="004A0EF7" w:rsidP="004A0EF7">
      <w:pPr>
        <w:pStyle w:val="ListParagraph"/>
        <w:ind w:left="180"/>
        <w:rPr>
          <w:rFonts w:cstheme="minorHAnsi"/>
          <w:sz w:val="23"/>
          <w:szCs w:val="23"/>
        </w:rPr>
      </w:pPr>
    </w:p>
    <w:p w14:paraId="29E56CF1" w14:textId="42FF9068" w:rsidR="004A0EF7" w:rsidRPr="004A0EF7" w:rsidRDefault="004A0EF7" w:rsidP="009D3AE0">
      <w:pPr>
        <w:pStyle w:val="ListParagraph"/>
        <w:numPr>
          <w:ilvl w:val="0"/>
          <w:numId w:val="1"/>
        </w:numPr>
        <w:ind w:left="180"/>
        <w:rPr>
          <w:rFonts w:cstheme="minorHAnsi"/>
          <w:sz w:val="23"/>
          <w:szCs w:val="23"/>
        </w:rPr>
      </w:pPr>
      <w:r w:rsidRPr="004A0EF7">
        <w:rPr>
          <w:rFonts w:cstheme="minorHAnsi"/>
          <w:sz w:val="23"/>
          <w:szCs w:val="23"/>
        </w:rPr>
        <w:t>Date of Request.</w:t>
      </w:r>
    </w:p>
    <w:sectPr w:rsidR="004A0EF7" w:rsidRPr="004A0EF7" w:rsidSect="00E75C00">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E2B05" w14:textId="77777777" w:rsidR="0012252D" w:rsidRDefault="0012252D" w:rsidP="00536B12">
      <w:pPr>
        <w:spacing w:after="0" w:line="240" w:lineRule="auto"/>
      </w:pPr>
      <w:r>
        <w:separator/>
      </w:r>
    </w:p>
  </w:endnote>
  <w:endnote w:type="continuationSeparator" w:id="0">
    <w:p w14:paraId="561FDB8C" w14:textId="77777777" w:rsidR="0012252D" w:rsidRDefault="0012252D" w:rsidP="00536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F5A0A" w14:textId="77777777" w:rsidR="0012252D" w:rsidRDefault="0012252D" w:rsidP="00536B12">
      <w:pPr>
        <w:spacing w:after="0" w:line="240" w:lineRule="auto"/>
      </w:pPr>
      <w:r>
        <w:separator/>
      </w:r>
    </w:p>
  </w:footnote>
  <w:footnote w:type="continuationSeparator" w:id="0">
    <w:p w14:paraId="0316F2D2" w14:textId="77777777" w:rsidR="0012252D" w:rsidRDefault="0012252D" w:rsidP="00536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7469A" w14:textId="410CA1E1" w:rsidR="00E75C00" w:rsidRDefault="00E75C00">
    <w:pPr>
      <w:pStyle w:val="Header"/>
    </w:pPr>
    <w:r w:rsidRPr="00F15FD0">
      <w:rPr>
        <w:rFonts w:cstheme="minorHAnsi"/>
        <w:noProof/>
      </w:rPr>
      <w:drawing>
        <wp:anchor distT="0" distB="0" distL="114300" distR="114300" simplePos="0" relativeHeight="251659264" behindDoc="0" locked="0" layoutInCell="1" allowOverlap="1" wp14:anchorId="1CAB1B51" wp14:editId="602286DB">
          <wp:simplePos x="0" y="0"/>
          <wp:positionH relativeFrom="page">
            <wp:align>center</wp:align>
          </wp:positionH>
          <wp:positionV relativeFrom="paragraph">
            <wp:posOffset>-135172</wp:posOffset>
          </wp:positionV>
          <wp:extent cx="5385816" cy="969264"/>
          <wp:effectExtent l="0" t="0" r="5715" b="2540"/>
          <wp:wrapNone/>
          <wp:docPr id="4" name="Picture 4"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85816" cy="96926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F28BF"/>
    <w:multiLevelType w:val="hybridMultilevel"/>
    <w:tmpl w:val="EAA68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481D79"/>
    <w:multiLevelType w:val="hybridMultilevel"/>
    <w:tmpl w:val="0D8AA47A"/>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C8C75B8"/>
    <w:multiLevelType w:val="hybridMultilevel"/>
    <w:tmpl w:val="44DCF6B0"/>
    <w:lvl w:ilvl="0" w:tplc="6580665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820A13"/>
    <w:multiLevelType w:val="hybridMultilevel"/>
    <w:tmpl w:val="51DE022E"/>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78721373">
    <w:abstractNumId w:val="2"/>
  </w:num>
  <w:num w:numId="2" w16cid:durableId="1861888960">
    <w:abstractNumId w:val="0"/>
  </w:num>
  <w:num w:numId="3" w16cid:durableId="1789860241">
    <w:abstractNumId w:val="1"/>
  </w:num>
  <w:num w:numId="4" w16cid:durableId="525947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E3A"/>
    <w:rsid w:val="000370A8"/>
    <w:rsid w:val="0004387C"/>
    <w:rsid w:val="00074BD3"/>
    <w:rsid w:val="000E716D"/>
    <w:rsid w:val="0012252D"/>
    <w:rsid w:val="00216B58"/>
    <w:rsid w:val="00226991"/>
    <w:rsid w:val="00235B29"/>
    <w:rsid w:val="00286E7A"/>
    <w:rsid w:val="0038408E"/>
    <w:rsid w:val="003D16E2"/>
    <w:rsid w:val="00476164"/>
    <w:rsid w:val="0049728F"/>
    <w:rsid w:val="004A0EF7"/>
    <w:rsid w:val="004A13C8"/>
    <w:rsid w:val="004F64CB"/>
    <w:rsid w:val="00536B12"/>
    <w:rsid w:val="005713C9"/>
    <w:rsid w:val="005729F9"/>
    <w:rsid w:val="00597AF0"/>
    <w:rsid w:val="005B10E8"/>
    <w:rsid w:val="005D6331"/>
    <w:rsid w:val="005E4EF0"/>
    <w:rsid w:val="0062340C"/>
    <w:rsid w:val="00645475"/>
    <w:rsid w:val="0064562F"/>
    <w:rsid w:val="006759DB"/>
    <w:rsid w:val="006B7F78"/>
    <w:rsid w:val="008407A9"/>
    <w:rsid w:val="0089527A"/>
    <w:rsid w:val="008C6F69"/>
    <w:rsid w:val="009D3AE0"/>
    <w:rsid w:val="00BC0F28"/>
    <w:rsid w:val="00BE58ED"/>
    <w:rsid w:val="00CB03AD"/>
    <w:rsid w:val="00CB28A8"/>
    <w:rsid w:val="00CF2E3A"/>
    <w:rsid w:val="00D677B0"/>
    <w:rsid w:val="00D8371F"/>
    <w:rsid w:val="00E36D4E"/>
    <w:rsid w:val="00E75C00"/>
    <w:rsid w:val="00EA3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1943F"/>
  <w15:chartTrackingRefBased/>
  <w15:docId w15:val="{F7B1ADAD-4881-4AB4-8CCA-B12171CEF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13C9"/>
    <w:pPr>
      <w:ind w:left="720"/>
      <w:contextualSpacing/>
    </w:pPr>
  </w:style>
  <w:style w:type="character" w:styleId="Hyperlink">
    <w:name w:val="Hyperlink"/>
    <w:basedOn w:val="DefaultParagraphFont"/>
    <w:uiPriority w:val="99"/>
    <w:unhideWhenUsed/>
    <w:rsid w:val="003D16E2"/>
    <w:rPr>
      <w:color w:val="0563C1" w:themeColor="hyperlink"/>
      <w:u w:val="single"/>
    </w:rPr>
  </w:style>
  <w:style w:type="character" w:styleId="UnresolvedMention">
    <w:name w:val="Unresolved Mention"/>
    <w:basedOn w:val="DefaultParagraphFont"/>
    <w:uiPriority w:val="99"/>
    <w:semiHidden/>
    <w:unhideWhenUsed/>
    <w:rsid w:val="003D16E2"/>
    <w:rPr>
      <w:color w:val="605E5C"/>
      <w:shd w:val="clear" w:color="auto" w:fill="E1DFDD"/>
    </w:rPr>
  </w:style>
  <w:style w:type="paragraph" w:styleId="Header">
    <w:name w:val="header"/>
    <w:basedOn w:val="Normal"/>
    <w:link w:val="HeaderChar"/>
    <w:uiPriority w:val="99"/>
    <w:unhideWhenUsed/>
    <w:rsid w:val="00536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B12"/>
  </w:style>
  <w:style w:type="paragraph" w:styleId="Footer">
    <w:name w:val="footer"/>
    <w:basedOn w:val="Normal"/>
    <w:link w:val="FooterChar"/>
    <w:uiPriority w:val="99"/>
    <w:unhideWhenUsed/>
    <w:rsid w:val="00536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B12"/>
  </w:style>
  <w:style w:type="character" w:styleId="Strong">
    <w:name w:val="Strong"/>
    <w:basedOn w:val="DefaultParagraphFont"/>
    <w:uiPriority w:val="22"/>
    <w:qFormat/>
    <w:rsid w:val="00D677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574</Words>
  <Characters>3600</Characters>
  <Application>Microsoft Office Word</Application>
  <DocSecurity>0</DocSecurity>
  <Lines>156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Kristina</dc:creator>
  <cp:keywords/>
  <dc:description/>
  <cp:lastModifiedBy>Jordan, Kristina</cp:lastModifiedBy>
  <cp:revision>43</cp:revision>
  <dcterms:created xsi:type="dcterms:W3CDTF">2024-01-17T23:20:00Z</dcterms:created>
  <dcterms:modified xsi:type="dcterms:W3CDTF">2026-09-08T17:09:00Z</dcterms:modified>
</cp:coreProperties>
</file>